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AC4" w:rsidRPr="0033035D" w:rsidRDefault="0033408C" w:rsidP="0033035D">
      <w:pPr>
        <w:ind w:left="144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36AC4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="00436AC4">
        <w:rPr>
          <w:rFonts w:ascii="Times New Roman" w:hAnsi="Times New Roman" w:cs="Times New Roman"/>
          <w:sz w:val="20"/>
          <w:szCs w:val="20"/>
        </w:rPr>
        <w:t xml:space="preserve"> 4</w:t>
      </w:r>
    </w:p>
    <w:p w:rsidR="0033035D" w:rsidRDefault="0033035D" w:rsidP="003303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6AC4" w:rsidRDefault="004C09B7" w:rsidP="0033035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66B96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NSTITUTUL</w:t>
      </w:r>
      <w:r w:rsidRPr="00166B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N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AȚIONAL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C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ERCETĂRI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CONOMICE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”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OSTIN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C. K</w:t>
      </w:r>
      <w:r w:rsidR="00281E9F">
        <w:rPr>
          <w:rFonts w:ascii="Times New Roman" w:eastAsia="Calibri" w:hAnsi="Times New Roman" w:cs="Times New Roman"/>
          <w:b/>
          <w:sz w:val="24"/>
          <w:szCs w:val="24"/>
        </w:rPr>
        <w:t>IRIȚESCU</w:t>
      </w:r>
      <w:r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bookmarkEnd w:id="0"/>
    <w:p w:rsidR="00436AC4" w:rsidRDefault="00436AC4" w:rsidP="000D4C62">
      <w:pPr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33035D" w:rsidRDefault="0033035D" w:rsidP="00436AC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ro-RO"/>
        </w:rPr>
      </w:pPr>
    </w:p>
    <w:p w:rsidR="0033035D" w:rsidRDefault="0033035D" w:rsidP="00436AC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ro-RO"/>
        </w:rPr>
      </w:pPr>
    </w:p>
    <w:p w:rsidR="00436AC4" w:rsidRDefault="00436AC4" w:rsidP="0033035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lang w:val="ro-RO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  <w:lang w:val="ro-RO"/>
        </w:rPr>
        <w:t>PROCES-VERBAL</w:t>
      </w:r>
    </w:p>
    <w:p w:rsidR="00436AC4" w:rsidRDefault="00436AC4" w:rsidP="0033035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din data....................., ora...................., sala......................</w:t>
      </w:r>
    </w:p>
    <w:p w:rsidR="0033035D" w:rsidRDefault="0033035D" w:rsidP="0033035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  <w:lang w:val="ro-RO"/>
        </w:rPr>
      </w:pP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privind susținerea în fața conducătorului de doctorat și a comisiei de îndrumare a tezei de doctorat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intitulate:.........................................................................................................................</w:t>
      </w:r>
      <w:r w:rsidR="0033035D">
        <w:rPr>
          <w:rFonts w:ascii="TimesNewRomanPSMT" w:hAnsi="TimesNewRomanPSMT" w:cs="TimesNewRomanPSMT"/>
          <w:sz w:val="24"/>
          <w:szCs w:val="24"/>
          <w:lang w:val="ro-RO"/>
        </w:rPr>
        <w:t>...............................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.......................................................................................................................................................................,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autor..............................................................................................................................................................,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domeniul de doctorat.....................................................................................................................................,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conducător de doctorat...................................................................................................................................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ș</w:t>
      </w:r>
      <w:r w:rsidR="00AE5EA3">
        <w:rPr>
          <w:rFonts w:ascii="TimesNewRomanPSMT" w:hAnsi="TimesNewRomanPSMT" w:cs="TimesNewRomanPSMT"/>
          <w:sz w:val="24"/>
          <w:szCs w:val="24"/>
          <w:lang w:val="ro-RO"/>
        </w:rPr>
        <w:t>i avizul</w:t>
      </w:r>
      <w:r>
        <w:rPr>
          <w:rFonts w:ascii="TimesNewRomanPSMT" w:hAnsi="TimesNewRomanPSMT" w:cs="TimesNewRomanPSMT"/>
          <w:sz w:val="24"/>
          <w:szCs w:val="24"/>
          <w:lang w:val="ro-RO"/>
        </w:rPr>
        <w:t xml:space="preserve"> dat în vederea depunerii tezei de doctorat la </w:t>
      </w:r>
      <w:r w:rsidR="00AE5EA3">
        <w:rPr>
          <w:rFonts w:ascii="TimesNewRomanPSMT" w:hAnsi="TimesNewRomanPSMT" w:cs="TimesNewRomanPSMT"/>
          <w:sz w:val="24"/>
          <w:szCs w:val="24"/>
          <w:lang w:val="ro-RO"/>
        </w:rPr>
        <w:t>IOD</w:t>
      </w:r>
      <w:r>
        <w:rPr>
          <w:rFonts w:ascii="TimesNewRomanPSMT" w:hAnsi="TimesNewRomanPSMT" w:cs="TimesNewRomanPSMT"/>
          <w:sz w:val="24"/>
          <w:szCs w:val="24"/>
          <w:lang w:val="ro-RO"/>
        </w:rPr>
        <w:t>, pentru organizarea</w:t>
      </w:r>
      <w:r w:rsidR="00AE5EA3">
        <w:rPr>
          <w:rFonts w:ascii="TimesNewRomanPSMT" w:hAnsi="TimesNewRomanPSMT" w:cs="TimesNewRomanPSMT"/>
          <w:sz w:val="24"/>
          <w:szCs w:val="24"/>
          <w:lang w:val="ro-RO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ro-RO"/>
        </w:rPr>
        <w:t>susținerii publice.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La susținere au participat conducătorul de doctorat, membrii comisiei de îndrumare precum și următoarele</w:t>
      </w:r>
      <w:r w:rsidR="007F1B00">
        <w:rPr>
          <w:rFonts w:ascii="TimesNewRomanPSMT" w:hAnsi="TimesNewRomanPSMT" w:cs="TimesNewRomanPSMT"/>
          <w:sz w:val="24"/>
          <w:szCs w:val="24"/>
          <w:lang w:val="ro-RO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ro-RO"/>
        </w:rPr>
        <w:t xml:space="preserve">persoane </w:t>
      </w:r>
      <w:r>
        <w:rPr>
          <w:rFonts w:ascii="TimesNewRomanPSMT" w:hAnsi="TimesNewRomanPSMT" w:cs="TimesNewRomanPSMT"/>
          <w:sz w:val="16"/>
          <w:szCs w:val="16"/>
          <w:lang w:val="ro-RO"/>
        </w:rPr>
        <w:t>(se nominalizează și se menționează titlul științific/calitatea de student-doctorand)</w:t>
      </w:r>
      <w:r>
        <w:rPr>
          <w:rFonts w:ascii="TimesNewRomanPSMT" w:hAnsi="TimesNewRomanPSMT" w:cs="TimesNewRomanPSMT"/>
          <w:sz w:val="24"/>
          <w:szCs w:val="24"/>
          <w:lang w:val="ro-RO"/>
        </w:rPr>
        <w:t>:</w:t>
      </w:r>
    </w:p>
    <w:p w:rsidR="00436AC4" w:rsidRDefault="00436AC4" w:rsidP="003303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..............................................................................................................................................</w:t>
      </w:r>
      <w:r w:rsidR="0033035D">
        <w:rPr>
          <w:rFonts w:ascii="TimesNewRomanPSMT" w:hAnsi="TimesNewRomanPSMT" w:cs="TimesNewRomanPSMT"/>
          <w:sz w:val="24"/>
          <w:szCs w:val="24"/>
          <w:lang w:val="ro-RO"/>
        </w:rPr>
        <w:t>............................</w:t>
      </w:r>
      <w:r>
        <w:rPr>
          <w:rFonts w:ascii="TimesNewRomanPSMT" w:hAnsi="TimesNewRomanPSMT" w:cs="TimesNewRomanPSMT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</w:t>
      </w:r>
      <w:r w:rsidR="0033035D">
        <w:rPr>
          <w:rFonts w:ascii="TimesNewRomanPSMT" w:hAnsi="TimesNewRomanPSMT" w:cs="TimesNewRomanPSMT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</w:t>
      </w:r>
    </w:p>
    <w:p w:rsidR="0033035D" w:rsidRDefault="0033035D" w:rsidP="003303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</w:t>
      </w:r>
    </w:p>
    <w:p w:rsidR="00436AC4" w:rsidRDefault="00436AC4" w:rsidP="0033035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Studentul-doctorand a prezentat teza de doctorat și, în urma analizei acesteia și a discuțiilor purtate,</w:t>
      </w:r>
    </w:p>
    <w:p w:rsidR="00436AC4" w:rsidRDefault="00436AC4" w:rsidP="0033035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conducătorul de doctorat și membrii comisiei de îndrumare au decis următoarele:</w:t>
      </w:r>
    </w:p>
    <w:p w:rsidR="0033035D" w:rsidRDefault="0033035D" w:rsidP="0033035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33035D" w:rsidRDefault="0033035D" w:rsidP="0033035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tbl>
      <w:tblPr>
        <w:tblW w:w="0" w:type="auto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5"/>
        <w:gridCol w:w="2250"/>
        <w:gridCol w:w="1815"/>
        <w:gridCol w:w="2160"/>
      </w:tblGrid>
      <w:tr w:rsidR="0033035D" w:rsidTr="00AC7B39">
        <w:trPr>
          <w:trHeight w:val="300"/>
        </w:trPr>
        <w:tc>
          <w:tcPr>
            <w:tcW w:w="286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Numele și prenumele</w:t>
            </w:r>
          </w:p>
        </w:tc>
        <w:tc>
          <w:tcPr>
            <w:tcW w:w="225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Calitatea</w:t>
            </w:r>
          </w:p>
        </w:tc>
        <w:tc>
          <w:tcPr>
            <w:tcW w:w="181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Acordul exprimat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privind susținerea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publică a tezei de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doctorat (DA/NU)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Semnătura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</w:tr>
      <w:tr w:rsidR="0033035D" w:rsidTr="00AC7B39">
        <w:trPr>
          <w:trHeight w:val="150"/>
        </w:trPr>
        <w:tc>
          <w:tcPr>
            <w:tcW w:w="286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Conducător de doctorat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1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</w:tr>
      <w:tr w:rsidR="0033035D" w:rsidTr="00AC7B39">
        <w:trPr>
          <w:trHeight w:val="345"/>
        </w:trPr>
        <w:tc>
          <w:tcPr>
            <w:tcW w:w="286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Membru 1 în comisia de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îndrumare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1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</w:tr>
      <w:tr w:rsidR="0033035D" w:rsidTr="00AC7B39">
        <w:trPr>
          <w:trHeight w:val="255"/>
        </w:trPr>
        <w:tc>
          <w:tcPr>
            <w:tcW w:w="286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Membru 2 în comisia de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îndrumare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1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</w:tr>
      <w:tr w:rsidR="0033035D" w:rsidTr="00AC7B39">
        <w:trPr>
          <w:trHeight w:val="330"/>
        </w:trPr>
        <w:tc>
          <w:tcPr>
            <w:tcW w:w="286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Membru 3 în comisia de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  <w:lang w:val="ro-RO"/>
              </w:rPr>
              <w:t>îndrumare</w:t>
            </w:r>
          </w:p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15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</w:tcPr>
          <w:p w:rsidR="0033035D" w:rsidRDefault="0033035D" w:rsidP="003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color w:val="000000"/>
                <w:sz w:val="24"/>
                <w:szCs w:val="24"/>
                <w:lang w:val="ro-RO"/>
              </w:rPr>
            </w:pPr>
          </w:p>
        </w:tc>
      </w:tr>
    </w:tbl>
    <w:p w:rsidR="0033035D" w:rsidRDefault="0033035D" w:rsidP="0033035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33035D" w:rsidRDefault="0033035D" w:rsidP="0033035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S-au făcut următoarele observații și recomandări: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</w:t>
      </w: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</w:t>
      </w:r>
    </w:p>
    <w:p w:rsidR="00436AC4" w:rsidRDefault="007365B5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</w:t>
      </w:r>
      <w:r w:rsidR="00436AC4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</w:t>
      </w:r>
    </w:p>
    <w:p w:rsidR="007365B5" w:rsidRDefault="007365B5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7365B5" w:rsidRDefault="007365B5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7365B5" w:rsidRDefault="007365B5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AC7B39" w:rsidRDefault="00AC7B39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AC7B39" w:rsidRDefault="00AC7B39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7365B5" w:rsidRDefault="007365B5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436AC4" w:rsidRDefault="00436AC4" w:rsidP="00436A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S-a hotărât </w:t>
      </w:r>
      <w:r>
        <w:rPr>
          <w:rFonts w:ascii="TimesNewRomanPSMT" w:hAnsi="TimesNewRomanPSMT" w:cs="TimesNewRomanPSMT"/>
          <w:color w:val="000000"/>
          <w:sz w:val="16"/>
          <w:szCs w:val="16"/>
          <w:lang w:val="ro-RO"/>
        </w:rPr>
        <w:t>(se marchează cu x hotărârea adoptată)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: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ArialMT" w:hAnsi="ArialMT" w:cs="ArialMT"/>
          <w:color w:val="000000"/>
          <w:sz w:val="40"/>
          <w:szCs w:val="40"/>
          <w:lang w:val="ro-RO"/>
        </w:rPr>
        <w:t xml:space="preserve">□ 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acordarea avizului favorabil pentru depunerea oficială a tezei și organizarea susținerii publice</w:t>
      </w:r>
    </w:p>
    <w:p w:rsidR="00073B20" w:rsidRDefault="00073B20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ArialMT" w:hAnsi="ArialMT" w:cs="ArialMT"/>
          <w:color w:val="000000"/>
          <w:sz w:val="40"/>
          <w:szCs w:val="40"/>
          <w:lang w:val="ro-RO"/>
        </w:rPr>
        <w:t xml:space="preserve">□ 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acordarea avizului favorabil cu </w:t>
      </w:r>
      <w:r w:rsidRPr="00073B20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îmbunătățirea, adăugarea unor informații în teza de doctorat care modifică structura tezei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 urmând ca teza să fie reanalizată atât în ceea ce privește similitudinile cât și de către comisia de îndrumare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ArialMT" w:hAnsi="ArialMT" w:cs="ArialMT"/>
          <w:color w:val="000000"/>
          <w:sz w:val="40"/>
          <w:szCs w:val="40"/>
          <w:lang w:val="ro-RO"/>
        </w:rPr>
        <w:t xml:space="preserve">□ 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neacordarea avizului pentru ca teza de doctorat să fie depusă oficial și susținută public din următoarele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motive: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</w:t>
      </w: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..........................................................................................................................................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..............................</w:t>
      </w:r>
    </w:p>
    <w:p w:rsidR="00436AC4" w:rsidRDefault="005F101F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  <w:r w:rsidRPr="005F101F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În cazul neacordării avizului privind susținerea tezei</w:t>
      </w: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, c</w:t>
      </w:r>
      <w:r w:rsidR="00436AC4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onducătorul de doctorat propune refacerea tezei până la data 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de ..........................</w:t>
      </w:r>
      <w:r w:rsidR="00436AC4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.,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 </w:t>
      </w:r>
      <w:r w:rsidR="00436AC4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urmând ca teza să fie reanalizată atât în ceea ce privește similitudinile cât și de către comisia de</w:t>
      </w:r>
      <w:r w:rsidR="007365B5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 xml:space="preserve"> </w:t>
      </w:r>
      <w:r w:rsidR="00436AC4"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îndrumare.</w:t>
      </w:r>
    </w:p>
    <w:p w:rsidR="007365B5" w:rsidRDefault="007365B5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4"/>
          <w:szCs w:val="24"/>
          <w:lang w:val="ro-RO"/>
        </w:rPr>
      </w:pPr>
    </w:p>
    <w:p w:rsidR="00436AC4" w:rsidRDefault="00436AC4" w:rsidP="00F5530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16"/>
          <w:szCs w:val="16"/>
          <w:lang w:val="ro-RO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ro-RO"/>
        </w:rPr>
        <w:t>Întocmit (</w:t>
      </w:r>
      <w:r>
        <w:rPr>
          <w:rFonts w:ascii="TimesNewRomanPSMT" w:hAnsi="TimesNewRomanPSMT" w:cs="TimesNewRomanPSMT"/>
          <w:color w:val="000000"/>
          <w:sz w:val="16"/>
          <w:szCs w:val="16"/>
          <w:lang w:val="ro-RO"/>
        </w:rPr>
        <w:t>nume, prenume, semnătură)</w:t>
      </w:r>
    </w:p>
    <w:sectPr w:rsidR="00436AC4" w:rsidSect="0033408C">
      <w:pgSz w:w="12240" w:h="15840"/>
      <w:pgMar w:top="450" w:right="72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C62"/>
    <w:rsid w:val="00073B20"/>
    <w:rsid w:val="000D4C62"/>
    <w:rsid w:val="00281E9F"/>
    <w:rsid w:val="002834F2"/>
    <w:rsid w:val="0033035D"/>
    <w:rsid w:val="0033408C"/>
    <w:rsid w:val="00340C1D"/>
    <w:rsid w:val="00374EEC"/>
    <w:rsid w:val="00436AC4"/>
    <w:rsid w:val="004967DF"/>
    <w:rsid w:val="004C09B7"/>
    <w:rsid w:val="005F101F"/>
    <w:rsid w:val="005F5936"/>
    <w:rsid w:val="00646726"/>
    <w:rsid w:val="007365B5"/>
    <w:rsid w:val="007F1B00"/>
    <w:rsid w:val="008A3C24"/>
    <w:rsid w:val="00947BC9"/>
    <w:rsid w:val="00985719"/>
    <w:rsid w:val="00AC7B39"/>
    <w:rsid w:val="00AE5EA3"/>
    <w:rsid w:val="00B0426E"/>
    <w:rsid w:val="00C20309"/>
    <w:rsid w:val="00D72441"/>
    <w:rsid w:val="00DC5C47"/>
    <w:rsid w:val="00DF0489"/>
    <w:rsid w:val="00F5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03D1"/>
  <w15:docId w15:val="{25CF44E1-50CC-4E75-A779-D59EB3F0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Munteanu</dc:creator>
  <cp:keywords/>
  <dc:description/>
  <cp:lastModifiedBy>User 3</cp:lastModifiedBy>
  <cp:revision>4</cp:revision>
  <dcterms:created xsi:type="dcterms:W3CDTF">2021-11-06T08:17:00Z</dcterms:created>
  <dcterms:modified xsi:type="dcterms:W3CDTF">2022-01-29T14:13:00Z</dcterms:modified>
</cp:coreProperties>
</file>